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4B" w:rsidRPr="0083078A" w:rsidRDefault="007C2464" w:rsidP="001F68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3078A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40248" w:rsidRDefault="00240248" w:rsidP="00240248">
      <w:p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B972D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7C2464" w:rsidRDefault="00F26B02" w:rsidP="00B972D9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Dendawijaya L. (2009</w:t>
      </w:r>
      <w:r w:rsidR="007C2464">
        <w:rPr>
          <w:rFonts w:ascii="Times New Roman" w:hAnsi="Times New Roman" w:cs="Times New Roman"/>
          <w:sz w:val="24"/>
          <w:szCs w:val="24"/>
        </w:rPr>
        <w:t xml:space="preserve">), </w:t>
      </w:r>
      <w:r w:rsidR="007C2464" w:rsidRPr="007C2464">
        <w:rPr>
          <w:rFonts w:ascii="Times New Roman" w:hAnsi="Times New Roman" w:cs="Times New Roman"/>
          <w:i/>
          <w:sz w:val="24"/>
          <w:szCs w:val="24"/>
        </w:rPr>
        <w:t>Man</w:t>
      </w:r>
      <w:r w:rsidR="00876271">
        <w:rPr>
          <w:rFonts w:ascii="Times New Roman" w:hAnsi="Times New Roman" w:cs="Times New Roman"/>
          <w:i/>
          <w:sz w:val="24"/>
          <w:szCs w:val="24"/>
        </w:rPr>
        <w:t>a</w:t>
      </w:r>
      <w:r w:rsidR="007C2464" w:rsidRPr="007C2464">
        <w:rPr>
          <w:rFonts w:ascii="Times New Roman" w:hAnsi="Times New Roman" w:cs="Times New Roman"/>
          <w:i/>
          <w:sz w:val="24"/>
          <w:szCs w:val="24"/>
        </w:rPr>
        <w:t>jemen Perbankan</w:t>
      </w:r>
      <w:r w:rsidR="00876271">
        <w:rPr>
          <w:rFonts w:ascii="Times New Roman" w:hAnsi="Times New Roman" w:cs="Times New Roman"/>
          <w:i/>
          <w:sz w:val="24"/>
          <w:szCs w:val="24"/>
        </w:rPr>
        <w:t>.</w:t>
      </w:r>
      <w:r w:rsidR="007C2464" w:rsidRPr="007C24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C2464" w:rsidRPr="007C2464">
        <w:rPr>
          <w:rFonts w:ascii="Times New Roman" w:hAnsi="Times New Roman" w:cs="Times New Roman"/>
          <w:sz w:val="24"/>
          <w:szCs w:val="24"/>
        </w:rPr>
        <w:t>Edisi Kedua</w:t>
      </w:r>
      <w:r w:rsidR="007C2464">
        <w:rPr>
          <w:rFonts w:ascii="Times New Roman" w:hAnsi="Times New Roman" w:cs="Times New Roman"/>
          <w:sz w:val="24"/>
          <w:szCs w:val="24"/>
        </w:rPr>
        <w:t>. Jakarta: Ghalia Indonesia</w:t>
      </w:r>
      <w:r w:rsidR="00262709">
        <w:rPr>
          <w:rFonts w:ascii="Times New Roman" w:hAnsi="Times New Roman" w:cs="Times New Roman"/>
          <w:sz w:val="24"/>
          <w:szCs w:val="24"/>
        </w:rPr>
        <w:t>.</w:t>
      </w:r>
    </w:p>
    <w:p w:rsidR="007C2464" w:rsidRDefault="007C2464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7C2464" w:rsidRDefault="007C2464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Firdaus dan Ariyanti</w:t>
      </w:r>
      <w:r w:rsidR="00876271">
        <w:rPr>
          <w:rFonts w:ascii="Times New Roman" w:hAnsi="Times New Roman" w:cs="Times New Roman"/>
          <w:sz w:val="24"/>
          <w:szCs w:val="24"/>
        </w:rPr>
        <w:t xml:space="preserve"> (2008), </w:t>
      </w:r>
      <w:r w:rsidR="00876271" w:rsidRPr="00876271">
        <w:rPr>
          <w:rFonts w:ascii="Times New Roman" w:hAnsi="Times New Roman" w:cs="Times New Roman"/>
          <w:i/>
          <w:sz w:val="24"/>
          <w:szCs w:val="24"/>
        </w:rPr>
        <w:t>Man</w:t>
      </w:r>
      <w:r w:rsidR="00876271">
        <w:rPr>
          <w:rFonts w:ascii="Times New Roman" w:hAnsi="Times New Roman" w:cs="Times New Roman"/>
          <w:i/>
          <w:sz w:val="24"/>
          <w:szCs w:val="24"/>
        </w:rPr>
        <w:t>a</w:t>
      </w:r>
      <w:r w:rsidR="00876271" w:rsidRPr="00876271">
        <w:rPr>
          <w:rFonts w:ascii="Times New Roman" w:hAnsi="Times New Roman" w:cs="Times New Roman"/>
          <w:i/>
          <w:sz w:val="24"/>
          <w:szCs w:val="24"/>
        </w:rPr>
        <w:t>jemen Perkreditan Bank Umum</w:t>
      </w:r>
      <w:r w:rsidR="00876271">
        <w:rPr>
          <w:rFonts w:ascii="Times New Roman" w:hAnsi="Times New Roman" w:cs="Times New Roman"/>
          <w:sz w:val="24"/>
          <w:szCs w:val="24"/>
        </w:rPr>
        <w:t>. Edisi Ketiga. Bandung. Alfabeta.</w:t>
      </w:r>
    </w:p>
    <w:p w:rsidR="00152E45" w:rsidRDefault="00152E45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876271" w:rsidRDefault="00152E45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Fahmi I dan Hadi, L.Y. </w:t>
      </w:r>
      <w:r w:rsidR="00BC232F">
        <w:rPr>
          <w:rFonts w:ascii="Times New Roman" w:hAnsi="Times New Roman" w:cs="Times New Roman"/>
          <w:sz w:val="24"/>
          <w:szCs w:val="24"/>
        </w:rPr>
        <w:t>(2009)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2E45">
        <w:rPr>
          <w:rFonts w:ascii="Times New Roman" w:hAnsi="Times New Roman" w:cs="Times New Roman"/>
          <w:i/>
          <w:sz w:val="24"/>
          <w:szCs w:val="24"/>
        </w:rPr>
        <w:t>Pengantar Manajemen Perbankan</w:t>
      </w:r>
      <w:r>
        <w:rPr>
          <w:rFonts w:ascii="Times New Roman" w:hAnsi="Times New Roman" w:cs="Times New Roman"/>
          <w:sz w:val="24"/>
          <w:szCs w:val="24"/>
        </w:rPr>
        <w:t>, cetakan pertama. Bandung: Alfabeta</w:t>
      </w:r>
      <w:r w:rsidR="00F26B02">
        <w:rPr>
          <w:rFonts w:ascii="Times New Roman" w:hAnsi="Times New Roman" w:cs="Times New Roman"/>
          <w:sz w:val="24"/>
          <w:szCs w:val="24"/>
        </w:rPr>
        <w:t>.</w:t>
      </w:r>
    </w:p>
    <w:p w:rsidR="00F26B02" w:rsidRDefault="00F26B02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2009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Hasibuan</w:t>
      </w:r>
      <w:r w:rsidR="00262709">
        <w:rPr>
          <w:rFonts w:ascii="Times New Roman" w:hAnsi="Times New Roman" w:cs="Times New Roman"/>
          <w:sz w:val="24"/>
          <w:szCs w:val="24"/>
        </w:rPr>
        <w:t>, M. (2011</w:t>
      </w:r>
      <w:r>
        <w:rPr>
          <w:rFonts w:ascii="Times New Roman" w:hAnsi="Times New Roman" w:cs="Times New Roman"/>
          <w:sz w:val="24"/>
          <w:szCs w:val="24"/>
        </w:rPr>
        <w:t>)</w:t>
      </w:r>
      <w:r w:rsidR="00262709">
        <w:rPr>
          <w:rFonts w:ascii="Times New Roman" w:hAnsi="Times New Roman" w:cs="Times New Roman"/>
          <w:sz w:val="24"/>
          <w:szCs w:val="24"/>
        </w:rPr>
        <w:t xml:space="preserve">, </w:t>
      </w:r>
      <w:r w:rsidR="00262709" w:rsidRPr="00262709">
        <w:rPr>
          <w:rFonts w:ascii="Times New Roman" w:hAnsi="Times New Roman" w:cs="Times New Roman"/>
          <w:i/>
          <w:sz w:val="24"/>
          <w:szCs w:val="24"/>
        </w:rPr>
        <w:t>Dasar-dasar Perbankan</w:t>
      </w:r>
      <w:r w:rsidR="00262709">
        <w:rPr>
          <w:rFonts w:ascii="Times New Roman" w:hAnsi="Times New Roman" w:cs="Times New Roman"/>
          <w:sz w:val="24"/>
          <w:szCs w:val="24"/>
        </w:rPr>
        <w:t>, Jakarta: Bumi Aksara</w:t>
      </w:r>
      <w:r w:rsidR="00A35934">
        <w:rPr>
          <w:rFonts w:ascii="Times New Roman" w:hAnsi="Times New Roman" w:cs="Times New Roman"/>
          <w:sz w:val="24"/>
          <w:szCs w:val="24"/>
        </w:rPr>
        <w:t>.</w:t>
      </w:r>
    </w:p>
    <w:p w:rsidR="0020099E" w:rsidRDefault="0020099E" w:rsidP="0020099E">
      <w:pPr>
        <w:spacing w:after="0" w:line="240" w:lineRule="auto"/>
        <w:jc w:val="both"/>
      </w:pPr>
    </w:p>
    <w:p w:rsidR="001C25ED" w:rsidRDefault="001C25ED" w:rsidP="0020099E">
      <w:pPr>
        <w:spacing w:after="0" w:line="240" w:lineRule="auto"/>
        <w:ind w:left="709" w:hanging="709"/>
        <w:jc w:val="both"/>
      </w:pPr>
    </w:p>
    <w:p w:rsidR="00876271" w:rsidRDefault="002D429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76271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http://www.bankbjb.co.id/id/4/117/155/261/bjb-Kredit-Mikro-Utama.html</w:t>
        </w:r>
      </w:hyperlink>
      <w:r w:rsidR="00876271">
        <w:rPr>
          <w:rFonts w:ascii="Times New Roman" w:hAnsi="Times New Roman" w:cs="Times New Roman"/>
          <w:sz w:val="24"/>
          <w:szCs w:val="24"/>
        </w:rPr>
        <w:t xml:space="preserve">. </w:t>
      </w:r>
      <w:r w:rsidR="0083078A">
        <w:rPr>
          <w:rFonts w:ascii="Times New Roman" w:hAnsi="Times New Roman" w:cs="Times New Roman"/>
          <w:sz w:val="24"/>
          <w:szCs w:val="24"/>
        </w:rPr>
        <w:t xml:space="preserve">      </w:t>
      </w:r>
      <w:r w:rsidR="00876271">
        <w:rPr>
          <w:rFonts w:ascii="Times New Roman" w:hAnsi="Times New Roman" w:cs="Times New Roman"/>
          <w:sz w:val="24"/>
          <w:szCs w:val="24"/>
        </w:rPr>
        <w:t xml:space="preserve">diunduh pada tanggal </w:t>
      </w:r>
      <w:r w:rsidR="00C5355B">
        <w:rPr>
          <w:rFonts w:ascii="Times New Roman" w:hAnsi="Times New Roman" w:cs="Times New Roman"/>
          <w:sz w:val="24"/>
          <w:szCs w:val="24"/>
        </w:rPr>
        <w:t>5 Maret 2015.</w:t>
      </w:r>
    </w:p>
    <w:p w:rsidR="00C5355B" w:rsidRDefault="00C5355B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40248" w:rsidRDefault="00240248" w:rsidP="0083078A">
      <w:pPr>
        <w:spacing w:after="0" w:line="240" w:lineRule="auto"/>
        <w:ind w:left="426" w:hanging="426"/>
        <w:jc w:val="both"/>
      </w:pPr>
    </w:p>
    <w:p w:rsidR="001C25ED" w:rsidRDefault="001C25ED" w:rsidP="00E633FA">
      <w:pPr>
        <w:spacing w:after="0" w:line="240" w:lineRule="auto"/>
        <w:ind w:left="709" w:hanging="709"/>
        <w:jc w:val="both"/>
      </w:pPr>
    </w:p>
    <w:p w:rsidR="00C5355B" w:rsidRDefault="002D429D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5355B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http://www.bankbjb.co.id/en/4/111/127/211/Annual-Reports.html</w:t>
        </w:r>
      </w:hyperlink>
      <w:r w:rsidR="00C5355B">
        <w:rPr>
          <w:rFonts w:ascii="Times New Roman" w:hAnsi="Times New Roman" w:cs="Times New Roman"/>
          <w:sz w:val="24"/>
          <w:szCs w:val="24"/>
        </w:rPr>
        <w:t>, diunduh pada tanggal 5 Maret 2015</w:t>
      </w:r>
      <w:r w:rsidR="003B5AEC">
        <w:rPr>
          <w:rFonts w:ascii="Times New Roman" w:hAnsi="Times New Roman" w:cs="Times New Roman"/>
          <w:sz w:val="24"/>
          <w:szCs w:val="24"/>
        </w:rPr>
        <w:t>.</w:t>
      </w:r>
    </w:p>
    <w:p w:rsidR="00C5355B" w:rsidRDefault="00C5355B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</w:pPr>
    </w:p>
    <w:p w:rsidR="00C5355B" w:rsidRDefault="002D429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5355B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http://www.bankbjb.co.id/en/4/111/127/211/Financial-Statements.html</w:t>
        </w:r>
      </w:hyperlink>
      <w:r w:rsidR="00C5355B">
        <w:rPr>
          <w:rFonts w:ascii="Times New Roman" w:hAnsi="Times New Roman" w:cs="Times New Roman"/>
          <w:sz w:val="24"/>
          <w:szCs w:val="24"/>
        </w:rPr>
        <w:t>, diunduh pada tanggal 5 Maret 2015</w:t>
      </w:r>
      <w:r w:rsidR="003B5AEC">
        <w:rPr>
          <w:rFonts w:ascii="Times New Roman" w:hAnsi="Times New Roman" w:cs="Times New Roman"/>
          <w:sz w:val="24"/>
          <w:szCs w:val="24"/>
        </w:rPr>
        <w:t>.</w:t>
      </w:r>
    </w:p>
    <w:p w:rsidR="00C5355B" w:rsidRDefault="00C5355B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567" w:hanging="567"/>
        <w:jc w:val="both"/>
      </w:pPr>
    </w:p>
    <w:p w:rsidR="001C25ED" w:rsidRDefault="001C25ED" w:rsidP="0020099E">
      <w:pPr>
        <w:spacing w:after="0" w:line="240" w:lineRule="auto"/>
        <w:ind w:left="567" w:hanging="567"/>
        <w:jc w:val="both"/>
      </w:pPr>
    </w:p>
    <w:p w:rsidR="00C5355B" w:rsidRDefault="002D429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C5355B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http://www.bankbjb.co.id/id/4/111/125/195/sekilas-bank-bjb.html</w:t>
        </w:r>
      </w:hyperlink>
      <w:r w:rsidR="00C5355B">
        <w:rPr>
          <w:rFonts w:ascii="Times New Roman" w:hAnsi="Times New Roman" w:cs="Times New Roman"/>
          <w:sz w:val="24"/>
          <w:szCs w:val="24"/>
        </w:rPr>
        <w:t>, diunduh pada tanggal 5 Maret 2015</w:t>
      </w:r>
      <w:r w:rsidR="003B5AEC">
        <w:rPr>
          <w:rFonts w:ascii="Times New Roman" w:hAnsi="Times New Roman" w:cs="Times New Roman"/>
          <w:sz w:val="24"/>
          <w:szCs w:val="24"/>
        </w:rPr>
        <w:t>.</w:t>
      </w:r>
    </w:p>
    <w:p w:rsidR="00C5355B" w:rsidRDefault="00C5355B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</w:pPr>
    </w:p>
    <w:p w:rsidR="001C25ED" w:rsidRDefault="001C25ED" w:rsidP="0020099E">
      <w:pPr>
        <w:spacing w:after="0" w:line="240" w:lineRule="auto"/>
        <w:ind w:left="709" w:hanging="709"/>
        <w:jc w:val="both"/>
      </w:pPr>
    </w:p>
    <w:p w:rsidR="00C5355B" w:rsidRDefault="002D429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3B5AEC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http://www.bankbjb.co.id/id/4/111/125/197/Budaya-perusahaan.html</w:t>
        </w:r>
      </w:hyperlink>
      <w:r w:rsidR="00C5355B">
        <w:rPr>
          <w:rFonts w:ascii="Times New Roman" w:hAnsi="Times New Roman" w:cs="Times New Roman"/>
          <w:sz w:val="24"/>
          <w:szCs w:val="24"/>
        </w:rPr>
        <w:t>,</w:t>
      </w:r>
      <w:r w:rsidR="00A35934">
        <w:rPr>
          <w:rFonts w:ascii="Times New Roman" w:hAnsi="Times New Roman" w:cs="Times New Roman"/>
          <w:sz w:val="24"/>
          <w:szCs w:val="24"/>
        </w:rPr>
        <w:t xml:space="preserve"> </w:t>
      </w:r>
      <w:r w:rsidR="003B5AEC">
        <w:rPr>
          <w:rFonts w:ascii="Times New Roman" w:hAnsi="Times New Roman" w:cs="Times New Roman"/>
          <w:sz w:val="24"/>
          <w:szCs w:val="24"/>
        </w:rPr>
        <w:t>diunduh pada tanggal 5 Maret 2015.</w:t>
      </w:r>
    </w:p>
    <w:p w:rsidR="003B5AEC" w:rsidRDefault="003B5AEC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</w:pPr>
    </w:p>
    <w:p w:rsidR="001C25ED" w:rsidRDefault="001C25ED" w:rsidP="0020099E">
      <w:pPr>
        <w:spacing w:after="0" w:line="240" w:lineRule="auto"/>
        <w:ind w:left="709" w:hanging="709"/>
        <w:jc w:val="both"/>
      </w:pPr>
    </w:p>
    <w:p w:rsidR="003B5AEC" w:rsidRDefault="002D429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3B5AEC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http://www.bankbjb.co.id/id/4/111/125/199/Nilai-nilai-perusahaan.html</w:t>
        </w:r>
      </w:hyperlink>
      <w:r w:rsidR="003B5AEC">
        <w:rPr>
          <w:rFonts w:ascii="Times New Roman" w:hAnsi="Times New Roman" w:cs="Times New Roman"/>
          <w:sz w:val="24"/>
          <w:szCs w:val="24"/>
        </w:rPr>
        <w:t>, diunduh pada tanggal 5 Maret 2015.</w:t>
      </w:r>
    </w:p>
    <w:p w:rsidR="003B5AEC" w:rsidRDefault="003B5AEC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240248" w:rsidRDefault="002D429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26B02" w:rsidRPr="003F57F4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http://www.bankbjb.co.id/id/4/111/125/205/Struktur-Organisasi.html</w:t>
        </w:r>
      </w:hyperlink>
      <w:r w:rsidR="00240248">
        <w:rPr>
          <w:rFonts w:ascii="Times New Roman" w:hAnsi="Times New Roman" w:cs="Times New Roman"/>
          <w:sz w:val="24"/>
          <w:szCs w:val="24"/>
        </w:rPr>
        <w:t xml:space="preserve">, </w:t>
      </w:r>
      <w:r w:rsidR="003B5AEC">
        <w:rPr>
          <w:rFonts w:ascii="Times New Roman" w:hAnsi="Times New Roman" w:cs="Times New Roman"/>
          <w:sz w:val="24"/>
          <w:szCs w:val="24"/>
        </w:rPr>
        <w:t>diunduh pada tanggal 5 Maret 2015.</w:t>
      </w:r>
    </w:p>
    <w:p w:rsidR="00240248" w:rsidRDefault="00240248" w:rsidP="0083078A">
      <w:pPr>
        <w:spacing w:after="0" w:line="240" w:lineRule="auto"/>
        <w:ind w:left="426" w:hanging="426"/>
        <w:jc w:val="both"/>
      </w:pPr>
    </w:p>
    <w:p w:rsidR="001C25ED" w:rsidRDefault="001C25ED" w:rsidP="0020099E">
      <w:pPr>
        <w:spacing w:after="0" w:line="240" w:lineRule="auto"/>
        <w:ind w:left="567" w:hanging="567"/>
        <w:jc w:val="both"/>
      </w:pPr>
    </w:p>
    <w:p w:rsidR="001C25ED" w:rsidRDefault="001C25ED" w:rsidP="0020099E">
      <w:pPr>
        <w:spacing w:after="0" w:line="240" w:lineRule="auto"/>
        <w:ind w:left="567" w:hanging="567"/>
        <w:jc w:val="both"/>
      </w:pPr>
    </w:p>
    <w:p w:rsidR="003B5AEC" w:rsidRDefault="002D429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B5AEC" w:rsidRPr="00E06299">
          <w:rPr>
            <w:rStyle w:val="Hyperlink"/>
            <w:rFonts w:ascii="Times New Roman" w:hAnsi="Times New Roman" w:cs="Times New Roman"/>
            <w:sz w:val="24"/>
            <w:szCs w:val="24"/>
          </w:rPr>
          <w:t>http://www.bi.go.id/id/suku bunga kredit mikro/Content/Default.aspx</w:t>
        </w:r>
      </w:hyperlink>
      <w:r w:rsidR="00A35934">
        <w:rPr>
          <w:rFonts w:ascii="Times New Roman" w:hAnsi="Times New Roman" w:cs="Times New Roman"/>
          <w:sz w:val="24"/>
          <w:szCs w:val="24"/>
        </w:rPr>
        <w:t>,</w:t>
      </w:r>
      <w:r w:rsidR="003B5AEC">
        <w:rPr>
          <w:rFonts w:ascii="Times New Roman" w:hAnsi="Times New Roman" w:cs="Times New Roman"/>
          <w:sz w:val="24"/>
          <w:szCs w:val="24"/>
        </w:rPr>
        <w:t xml:space="preserve"> diunduh pada tanggal 7 Maret 2015.</w:t>
      </w:r>
    </w:p>
    <w:p w:rsidR="00240248" w:rsidRDefault="00240248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AEC" w:rsidRDefault="00C3424B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Hariyani</w:t>
      </w:r>
      <w:r w:rsidR="00226D5A">
        <w:rPr>
          <w:rFonts w:ascii="Times New Roman" w:hAnsi="Times New Roman" w:cs="Times New Roman"/>
          <w:sz w:val="24"/>
          <w:szCs w:val="24"/>
        </w:rPr>
        <w:t>, I.</w:t>
      </w:r>
      <w:r>
        <w:rPr>
          <w:rFonts w:ascii="Times New Roman" w:hAnsi="Times New Roman" w:cs="Times New Roman"/>
          <w:sz w:val="24"/>
          <w:szCs w:val="24"/>
        </w:rPr>
        <w:t xml:space="preserve"> (2010)</w:t>
      </w:r>
      <w:r w:rsidR="00022ED4">
        <w:rPr>
          <w:rFonts w:ascii="Times New Roman" w:hAnsi="Times New Roman" w:cs="Times New Roman"/>
          <w:sz w:val="24"/>
          <w:szCs w:val="24"/>
        </w:rPr>
        <w:t xml:space="preserve">, </w:t>
      </w:r>
      <w:r w:rsidR="00022ED4" w:rsidRPr="00022ED4">
        <w:rPr>
          <w:rFonts w:ascii="Times New Roman" w:hAnsi="Times New Roman" w:cs="Times New Roman"/>
          <w:i/>
          <w:sz w:val="24"/>
          <w:szCs w:val="24"/>
        </w:rPr>
        <w:t>Hukum Kredit dan Bank Garansi</w:t>
      </w:r>
      <w:r w:rsidR="00022ED4">
        <w:rPr>
          <w:rFonts w:ascii="Times New Roman" w:hAnsi="Times New Roman" w:cs="Times New Roman"/>
          <w:sz w:val="24"/>
          <w:szCs w:val="24"/>
        </w:rPr>
        <w:t>. Bandung: PT.Citra Aditya</w:t>
      </w:r>
      <w:r w:rsidR="003F434E">
        <w:rPr>
          <w:rFonts w:ascii="Times New Roman" w:hAnsi="Times New Roman" w:cs="Times New Roman"/>
          <w:sz w:val="24"/>
          <w:szCs w:val="24"/>
        </w:rPr>
        <w:t>.</w:t>
      </w:r>
    </w:p>
    <w:p w:rsidR="0083078A" w:rsidRDefault="0083078A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E633FA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83078A" w:rsidRPr="0083078A" w:rsidRDefault="0083078A" w:rsidP="00E633FA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 (2008),  </w:t>
      </w:r>
      <w:r w:rsidRPr="0083078A"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Edisi Revisi. Jakarta:      Raja Grafindo Persada.</w:t>
      </w:r>
    </w:p>
    <w:p w:rsidR="00240248" w:rsidRPr="0083078A" w:rsidRDefault="00240248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099E" w:rsidRDefault="0020099E" w:rsidP="00830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830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6D5A" w:rsidRDefault="00C3424B" w:rsidP="00830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 (2012)</w:t>
      </w:r>
      <w:r w:rsidR="00563CB1">
        <w:rPr>
          <w:rFonts w:ascii="Times New Roman" w:hAnsi="Times New Roman" w:cs="Times New Roman"/>
          <w:sz w:val="24"/>
          <w:szCs w:val="24"/>
        </w:rPr>
        <w:t xml:space="preserve">, </w:t>
      </w:r>
      <w:r w:rsidR="00563CB1" w:rsidRPr="00563CB1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="00563CB1">
        <w:rPr>
          <w:rFonts w:ascii="Times New Roman" w:hAnsi="Times New Roman" w:cs="Times New Roman"/>
          <w:sz w:val="24"/>
          <w:szCs w:val="24"/>
        </w:rPr>
        <w:t>. Edisi</w:t>
      </w:r>
      <w:r w:rsidR="00226D5A">
        <w:rPr>
          <w:rFonts w:ascii="Times New Roman" w:hAnsi="Times New Roman" w:cs="Times New Roman"/>
          <w:sz w:val="24"/>
          <w:szCs w:val="24"/>
        </w:rPr>
        <w:t xml:space="preserve"> Revisi. Jakarta: Raja Grafindo</w:t>
      </w:r>
    </w:p>
    <w:p w:rsidR="00C3424B" w:rsidRDefault="00226D5A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633FA">
        <w:rPr>
          <w:rFonts w:ascii="Times New Roman" w:hAnsi="Times New Roman" w:cs="Times New Roman"/>
          <w:sz w:val="24"/>
          <w:szCs w:val="24"/>
        </w:rPr>
        <w:t xml:space="preserve">    </w:t>
      </w:r>
      <w:r w:rsidR="00563CB1">
        <w:rPr>
          <w:rFonts w:ascii="Times New Roman" w:hAnsi="Times New Roman" w:cs="Times New Roman"/>
          <w:sz w:val="24"/>
          <w:szCs w:val="24"/>
        </w:rPr>
        <w:t>Persada.</w:t>
      </w:r>
    </w:p>
    <w:p w:rsidR="00F26B02" w:rsidRDefault="00F26B02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Kasmir (2013)</w:t>
      </w:r>
      <w:r w:rsidR="00152E45">
        <w:rPr>
          <w:rFonts w:ascii="Times New Roman" w:hAnsi="Times New Roman" w:cs="Times New Roman"/>
          <w:sz w:val="24"/>
          <w:szCs w:val="24"/>
        </w:rPr>
        <w:t xml:space="preserve">, </w:t>
      </w:r>
      <w:r w:rsidR="00152E45" w:rsidRPr="00152E45">
        <w:rPr>
          <w:rFonts w:ascii="Times New Roman" w:hAnsi="Times New Roman" w:cs="Times New Roman"/>
          <w:i/>
          <w:sz w:val="24"/>
          <w:szCs w:val="24"/>
        </w:rPr>
        <w:t>Dasar-dasar Perbankan</w:t>
      </w:r>
      <w:r w:rsidR="00152E45">
        <w:rPr>
          <w:rFonts w:ascii="Times New Roman" w:hAnsi="Times New Roman" w:cs="Times New Roman"/>
          <w:sz w:val="24"/>
          <w:szCs w:val="24"/>
        </w:rPr>
        <w:t xml:space="preserve">, Edisi Revisi, cetakan ke-11. Jakarta: </w:t>
      </w:r>
      <w:r w:rsidR="0020099E">
        <w:rPr>
          <w:rFonts w:ascii="Times New Roman" w:hAnsi="Times New Roman" w:cs="Times New Roman"/>
          <w:sz w:val="24"/>
          <w:szCs w:val="24"/>
        </w:rPr>
        <w:t xml:space="preserve">  </w:t>
      </w:r>
      <w:r w:rsidR="00152E45">
        <w:rPr>
          <w:rFonts w:ascii="Times New Roman" w:hAnsi="Times New Roman" w:cs="Times New Roman"/>
          <w:sz w:val="24"/>
          <w:szCs w:val="24"/>
        </w:rPr>
        <w:t>PT.Raja Grafindo Persada.</w:t>
      </w:r>
    </w:p>
    <w:p w:rsidR="001F683F" w:rsidRDefault="001F683F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F683F" w:rsidRPr="001F683F" w:rsidRDefault="001F683F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Kaunang ,G. (2013), </w:t>
      </w:r>
      <w:r w:rsidRPr="001F683F">
        <w:rPr>
          <w:rFonts w:ascii="Times New Roman" w:hAnsi="Times New Roman" w:cs="Times New Roman"/>
          <w:i/>
          <w:sz w:val="24"/>
          <w:szCs w:val="24"/>
        </w:rPr>
        <w:t>Tingkat Suku Bunga Pinjaman dan Kredit Macet Terhadap Permintaan Kredit UMKM di Indonesia,</w:t>
      </w:r>
      <w:r>
        <w:rPr>
          <w:rFonts w:ascii="Times New Roman" w:hAnsi="Times New Roman" w:cs="Times New Roman"/>
          <w:i/>
          <w:sz w:val="24"/>
          <w:szCs w:val="24"/>
        </w:rPr>
        <w:t xml:space="preserve">E – Jurnal EP Unud, </w:t>
      </w:r>
      <w:r>
        <w:rPr>
          <w:rFonts w:ascii="Times New Roman" w:hAnsi="Times New Roman" w:cs="Times New Roman"/>
          <w:sz w:val="24"/>
          <w:szCs w:val="24"/>
        </w:rPr>
        <w:t>Vol.1, No.3 ISSN 2303 – 1174. Hlm 920 – 930.</w:t>
      </w:r>
    </w:p>
    <w:p w:rsidR="00334A1A" w:rsidRPr="001F683F" w:rsidRDefault="00334A1A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34A1A" w:rsidRDefault="00334A1A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Malik</w:t>
      </w:r>
      <w:r w:rsidR="001F683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T</w:t>
      </w:r>
      <w:r w:rsidR="001F683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(2008), </w:t>
      </w:r>
      <w:r w:rsidRPr="001F683F">
        <w:rPr>
          <w:rFonts w:ascii="Times New Roman" w:hAnsi="Times New Roman" w:cs="Times New Roman"/>
          <w:i/>
          <w:sz w:val="24"/>
          <w:szCs w:val="24"/>
        </w:rPr>
        <w:t xml:space="preserve">Pengaruh Pemberian Kredit Kepada Sektor Usaha Mikro,Kecil, dan Menengah Terhadap Kinerja </w:t>
      </w:r>
      <w:r w:rsidR="001F683F">
        <w:rPr>
          <w:rFonts w:ascii="Times New Roman" w:hAnsi="Times New Roman" w:cs="Times New Roman"/>
          <w:i/>
          <w:sz w:val="24"/>
          <w:szCs w:val="24"/>
        </w:rPr>
        <w:t>K</w:t>
      </w:r>
      <w:r w:rsidRPr="001F683F">
        <w:rPr>
          <w:rFonts w:ascii="Times New Roman" w:hAnsi="Times New Roman" w:cs="Times New Roman"/>
          <w:i/>
          <w:sz w:val="24"/>
          <w:szCs w:val="24"/>
        </w:rPr>
        <w:t>euangan Perbankan di Sulawesi Selatan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F683F">
        <w:rPr>
          <w:rFonts w:ascii="Times New Roman" w:hAnsi="Times New Roman" w:cs="Times New Roman"/>
          <w:i/>
          <w:sz w:val="24"/>
          <w:szCs w:val="24"/>
        </w:rPr>
        <w:t>E- Jurnal</w:t>
      </w:r>
      <w:r>
        <w:rPr>
          <w:rFonts w:ascii="Times New Roman" w:hAnsi="Times New Roman" w:cs="Times New Roman"/>
          <w:sz w:val="24"/>
          <w:szCs w:val="24"/>
        </w:rPr>
        <w:t>, Vol.5, No.2, ISSN 0852 – 8144.</w:t>
      </w:r>
      <w:r w:rsidR="001F683F">
        <w:rPr>
          <w:rFonts w:ascii="Times New Roman" w:hAnsi="Times New Roman" w:cs="Times New Roman"/>
          <w:sz w:val="24"/>
          <w:szCs w:val="24"/>
        </w:rPr>
        <w:t xml:space="preserve"> hlm 65 – 75.</w:t>
      </w:r>
    </w:p>
    <w:p w:rsidR="00226D5A" w:rsidRDefault="00226D5A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226D5A" w:rsidRPr="00226D5A" w:rsidRDefault="00226D5A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26D5A">
        <w:rPr>
          <w:rFonts w:ascii="Times New Roman" w:hAnsi="Times New Roman" w:cs="Times New Roman"/>
          <w:sz w:val="24"/>
          <w:szCs w:val="24"/>
        </w:rPr>
        <w:t xml:space="preserve">Rivai, V., Basri, M., Andria, P.V., dan Tatik, M. (2013), </w:t>
      </w:r>
      <w:r w:rsidRPr="00A35934">
        <w:rPr>
          <w:rFonts w:ascii="Times New Roman" w:hAnsi="Times New Roman" w:cs="Times New Roman"/>
          <w:i/>
          <w:sz w:val="24"/>
          <w:szCs w:val="24"/>
        </w:rPr>
        <w:t xml:space="preserve">Financial Institution </w:t>
      </w:r>
      <w:r w:rsidR="00B972D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A35934">
        <w:rPr>
          <w:rFonts w:ascii="Times New Roman" w:hAnsi="Times New Roman" w:cs="Times New Roman"/>
          <w:i/>
          <w:sz w:val="24"/>
          <w:szCs w:val="24"/>
        </w:rPr>
        <w:t>Management: Manajemen Kelembagaan Keuangan</w:t>
      </w:r>
      <w:r w:rsidRPr="00226D5A">
        <w:rPr>
          <w:rFonts w:ascii="Times New Roman" w:hAnsi="Times New Roman" w:cs="Times New Roman"/>
          <w:sz w:val="24"/>
          <w:szCs w:val="24"/>
        </w:rPr>
        <w:t>. Jakarta: PT. Raja Grafindo Persada.</w:t>
      </w:r>
    </w:p>
    <w:p w:rsidR="00F26B02" w:rsidRDefault="00F26B02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Sastradipoera</w:t>
      </w:r>
      <w:r w:rsidR="003F434E">
        <w:rPr>
          <w:rFonts w:ascii="Times New Roman" w:hAnsi="Times New Roman" w:cs="Times New Roman"/>
          <w:sz w:val="24"/>
          <w:szCs w:val="24"/>
        </w:rPr>
        <w:t>, K.  (2005</w:t>
      </w:r>
      <w:r>
        <w:rPr>
          <w:rFonts w:ascii="Times New Roman" w:hAnsi="Times New Roman" w:cs="Times New Roman"/>
          <w:sz w:val="24"/>
          <w:szCs w:val="24"/>
        </w:rPr>
        <w:t>)</w:t>
      </w:r>
      <w:r w:rsidR="003F434E">
        <w:rPr>
          <w:rFonts w:ascii="Times New Roman" w:hAnsi="Times New Roman" w:cs="Times New Roman"/>
          <w:sz w:val="24"/>
          <w:szCs w:val="24"/>
        </w:rPr>
        <w:t xml:space="preserve">, </w:t>
      </w:r>
      <w:r w:rsidR="003F434E" w:rsidRPr="003F434E">
        <w:rPr>
          <w:rFonts w:ascii="Times New Roman" w:hAnsi="Times New Roman" w:cs="Times New Roman"/>
          <w:i/>
          <w:sz w:val="24"/>
          <w:szCs w:val="24"/>
        </w:rPr>
        <w:t>Pengantar Manajemen Perusahaan</w:t>
      </w:r>
      <w:r w:rsidR="003F434E">
        <w:rPr>
          <w:rFonts w:ascii="Times New Roman" w:hAnsi="Times New Roman" w:cs="Times New Roman"/>
          <w:sz w:val="24"/>
          <w:szCs w:val="24"/>
        </w:rPr>
        <w:t>, Edisi Pertama, cetakan pertama. Jakarta: PT.Raja Grafindo Persada.</w:t>
      </w:r>
    </w:p>
    <w:p w:rsidR="005A0CE8" w:rsidRDefault="005A0CE8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3078A" w:rsidRDefault="00F26B02" w:rsidP="0020099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0099E">
        <w:rPr>
          <w:rFonts w:ascii="Times New Roman" w:hAnsi="Times New Roman" w:cs="Times New Roman"/>
          <w:i/>
          <w:sz w:val="24"/>
          <w:szCs w:val="24"/>
        </w:rPr>
        <w:t>Pedoman Penyusunan dan Penulisan Skripsi STIE Ekuitas</w:t>
      </w:r>
      <w:r w:rsidR="0020099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20099E">
        <w:rPr>
          <w:rFonts w:ascii="Times New Roman" w:hAnsi="Times New Roman" w:cs="Times New Roman"/>
          <w:sz w:val="24"/>
          <w:szCs w:val="24"/>
        </w:rPr>
        <w:t>Tahun Akademik</w:t>
      </w:r>
      <w:r w:rsidRPr="0020099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972D9">
        <w:rPr>
          <w:rFonts w:ascii="Times New Roman" w:hAnsi="Times New Roman" w:cs="Times New Roman"/>
          <w:sz w:val="24"/>
          <w:szCs w:val="24"/>
        </w:rPr>
        <w:t xml:space="preserve">2014/2015. </w:t>
      </w:r>
    </w:p>
    <w:p w:rsidR="0020099E" w:rsidRDefault="0020099E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39028C" w:rsidRDefault="00563CB1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(2009), </w:t>
      </w:r>
      <w:r w:rsidRPr="00563CB1">
        <w:rPr>
          <w:rFonts w:ascii="Times New Roman" w:hAnsi="Times New Roman" w:cs="Times New Roman"/>
          <w:i/>
          <w:sz w:val="24"/>
          <w:szCs w:val="24"/>
        </w:rPr>
        <w:t>Metode Penelitian</w:t>
      </w:r>
      <w:r w:rsidR="005A0CE8">
        <w:rPr>
          <w:rFonts w:ascii="Times New Roman" w:hAnsi="Times New Roman" w:cs="Times New Roman"/>
          <w:i/>
          <w:sz w:val="24"/>
          <w:szCs w:val="24"/>
        </w:rPr>
        <w:t xml:space="preserve"> Bisnis, </w:t>
      </w:r>
      <w:r w:rsidR="005A0CE8">
        <w:rPr>
          <w:rFonts w:ascii="Times New Roman" w:hAnsi="Times New Roman" w:cs="Times New Roman"/>
          <w:sz w:val="24"/>
          <w:szCs w:val="24"/>
        </w:rPr>
        <w:t>Cetakan ke-11,</w:t>
      </w:r>
      <w:r>
        <w:rPr>
          <w:rFonts w:ascii="Times New Roman" w:hAnsi="Times New Roman" w:cs="Times New Roman"/>
          <w:sz w:val="24"/>
          <w:szCs w:val="24"/>
        </w:rPr>
        <w:t xml:space="preserve"> Bandung: Alfabeta</w:t>
      </w:r>
    </w:p>
    <w:p w:rsidR="0083078A" w:rsidRDefault="0083078A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248" w:rsidRDefault="005A0CE8" w:rsidP="00E633FA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(2012), </w:t>
      </w:r>
      <w:r w:rsidRPr="005A0CE8">
        <w:rPr>
          <w:rFonts w:ascii="Times New Roman" w:hAnsi="Times New Roman" w:cs="Times New Roman"/>
          <w:i/>
          <w:sz w:val="24"/>
          <w:szCs w:val="24"/>
        </w:rPr>
        <w:t>Metode Penelitian Kuantitatif, Kualitatif, dan R&amp;D</w:t>
      </w:r>
      <w:r>
        <w:rPr>
          <w:rFonts w:ascii="Times New Roman" w:hAnsi="Times New Roman" w:cs="Times New Roman"/>
          <w:sz w:val="24"/>
          <w:szCs w:val="24"/>
        </w:rPr>
        <w:t>, Bandung: Alfabeta</w:t>
      </w:r>
      <w:r w:rsidR="00152E45">
        <w:rPr>
          <w:rFonts w:ascii="Times New Roman" w:hAnsi="Times New Roman" w:cs="Times New Roman"/>
          <w:sz w:val="24"/>
          <w:szCs w:val="24"/>
        </w:rPr>
        <w:t>.</w:t>
      </w:r>
    </w:p>
    <w:p w:rsidR="0039028C" w:rsidRDefault="0039028C" w:rsidP="0083078A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Supramono</w:t>
      </w:r>
      <w:r w:rsidR="00152E45">
        <w:rPr>
          <w:rFonts w:ascii="Times New Roman" w:hAnsi="Times New Roman" w:cs="Times New Roman"/>
          <w:sz w:val="24"/>
          <w:szCs w:val="24"/>
        </w:rPr>
        <w:t xml:space="preserve">, G. </w:t>
      </w:r>
      <w:r>
        <w:rPr>
          <w:rFonts w:ascii="Times New Roman" w:hAnsi="Times New Roman" w:cs="Times New Roman"/>
          <w:sz w:val="24"/>
          <w:szCs w:val="24"/>
        </w:rPr>
        <w:t>(2009)</w:t>
      </w:r>
      <w:r w:rsidR="00152E45">
        <w:rPr>
          <w:rFonts w:ascii="Times New Roman" w:hAnsi="Times New Roman" w:cs="Times New Roman"/>
          <w:sz w:val="24"/>
          <w:szCs w:val="24"/>
        </w:rPr>
        <w:t xml:space="preserve">, </w:t>
      </w:r>
      <w:r w:rsidR="00152E45" w:rsidRPr="00A35934">
        <w:rPr>
          <w:rFonts w:ascii="Times New Roman" w:hAnsi="Times New Roman" w:cs="Times New Roman"/>
          <w:i/>
          <w:sz w:val="24"/>
          <w:szCs w:val="24"/>
        </w:rPr>
        <w:t>Perbankan dan Masalah Kredit</w:t>
      </w:r>
      <w:r w:rsidR="00152E45">
        <w:rPr>
          <w:rFonts w:ascii="Times New Roman" w:hAnsi="Times New Roman" w:cs="Times New Roman"/>
          <w:sz w:val="24"/>
          <w:szCs w:val="24"/>
        </w:rPr>
        <w:t>, cetakan pertama. Jakarta: PT. Rineka Cipta.</w:t>
      </w:r>
    </w:p>
    <w:p w:rsidR="005A0CE8" w:rsidRDefault="005A0CE8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BC232F" w:rsidRDefault="00563CB1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Sudirman,</w:t>
      </w:r>
      <w:r w:rsidR="005A0CE8">
        <w:rPr>
          <w:rFonts w:ascii="Times New Roman" w:hAnsi="Times New Roman" w:cs="Times New Roman"/>
          <w:sz w:val="24"/>
          <w:szCs w:val="24"/>
        </w:rPr>
        <w:t xml:space="preserve"> W.I. </w:t>
      </w:r>
      <w:r w:rsidR="00BC232F">
        <w:rPr>
          <w:rFonts w:ascii="Times New Roman" w:hAnsi="Times New Roman" w:cs="Times New Roman"/>
          <w:sz w:val="24"/>
          <w:szCs w:val="24"/>
        </w:rPr>
        <w:t>(2013)</w:t>
      </w:r>
      <w:r w:rsidR="005A0CE8">
        <w:rPr>
          <w:rFonts w:ascii="Times New Roman" w:hAnsi="Times New Roman" w:cs="Times New Roman"/>
          <w:sz w:val="24"/>
          <w:szCs w:val="24"/>
        </w:rPr>
        <w:t xml:space="preserve">. </w:t>
      </w:r>
      <w:r w:rsidR="005A0CE8" w:rsidRPr="005A0CE8">
        <w:rPr>
          <w:rFonts w:ascii="Times New Roman" w:hAnsi="Times New Roman" w:cs="Times New Roman"/>
          <w:i/>
          <w:sz w:val="24"/>
          <w:szCs w:val="24"/>
        </w:rPr>
        <w:t>Manajemen Perbankan Menuju Bankir Konvensional yang Profesional</w:t>
      </w:r>
      <w:r w:rsidR="005A0CE8">
        <w:rPr>
          <w:rFonts w:ascii="Times New Roman" w:hAnsi="Times New Roman" w:cs="Times New Roman"/>
          <w:sz w:val="24"/>
          <w:szCs w:val="24"/>
        </w:rPr>
        <w:t>. Edisi pertama. Denpasar: Kencana Prenada Media Group.</w:t>
      </w:r>
    </w:p>
    <w:p w:rsidR="005A0CE8" w:rsidRDefault="005A0CE8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563CB1" w:rsidP="00E633FA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Taswan (2010</w:t>
      </w:r>
      <w:r w:rsidR="00C3424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63CB1"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0CE8">
        <w:rPr>
          <w:rFonts w:ascii="Times New Roman" w:hAnsi="Times New Roman" w:cs="Times New Roman"/>
          <w:sz w:val="24"/>
          <w:szCs w:val="24"/>
        </w:rPr>
        <w:t>(</w:t>
      </w:r>
      <w:r w:rsidR="005A0CE8" w:rsidRPr="005A0CE8">
        <w:rPr>
          <w:rFonts w:ascii="Times New Roman" w:hAnsi="Times New Roman" w:cs="Times New Roman"/>
          <w:i/>
          <w:sz w:val="24"/>
          <w:szCs w:val="24"/>
        </w:rPr>
        <w:t>Konsep, Teknik &amp; Aplikasi</w:t>
      </w:r>
      <w:r w:rsidR="005A0CE8">
        <w:rPr>
          <w:rFonts w:ascii="Times New Roman" w:hAnsi="Times New Roman" w:cs="Times New Roman"/>
          <w:sz w:val="24"/>
          <w:szCs w:val="24"/>
        </w:rPr>
        <w:t>), edisi II.</w:t>
      </w:r>
      <w:r>
        <w:rPr>
          <w:rFonts w:ascii="Times New Roman" w:hAnsi="Times New Roman" w:cs="Times New Roman"/>
          <w:sz w:val="24"/>
          <w:szCs w:val="24"/>
        </w:rPr>
        <w:t xml:space="preserve"> Yogyakarta: UPP STIM YKPN.</w:t>
      </w:r>
    </w:p>
    <w:p w:rsidR="00A35934" w:rsidRDefault="00A35934" w:rsidP="00830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A35934" w:rsidRPr="00A35934" w:rsidRDefault="00A35934" w:rsidP="0020099E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35934">
        <w:rPr>
          <w:rFonts w:ascii="Times New Roman" w:hAnsi="Times New Roman" w:cs="Times New Roman"/>
          <w:sz w:val="24"/>
          <w:szCs w:val="24"/>
        </w:rPr>
        <w:t xml:space="preserve">Undang-undang No.10 Tahun 1998 tentang perubahan atas Undang-undang No.7 </w:t>
      </w:r>
      <w:r w:rsidR="0020099E">
        <w:rPr>
          <w:rFonts w:ascii="Times New Roman" w:hAnsi="Times New Roman" w:cs="Times New Roman"/>
          <w:sz w:val="24"/>
          <w:szCs w:val="24"/>
        </w:rPr>
        <w:t xml:space="preserve">   </w:t>
      </w:r>
      <w:r w:rsidRPr="00A35934">
        <w:rPr>
          <w:rFonts w:ascii="Times New Roman" w:hAnsi="Times New Roman" w:cs="Times New Roman"/>
          <w:sz w:val="24"/>
          <w:szCs w:val="24"/>
        </w:rPr>
        <w:t>Tahun 1992 tentang perbankan.</w:t>
      </w:r>
    </w:p>
    <w:p w:rsidR="00A35934" w:rsidRPr="00A35934" w:rsidRDefault="00A35934" w:rsidP="00830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A35934" w:rsidRPr="00A35934" w:rsidRDefault="00A35934" w:rsidP="0020099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35934">
        <w:rPr>
          <w:rFonts w:ascii="Times New Roman" w:hAnsi="Times New Roman" w:cs="Times New Roman"/>
          <w:sz w:val="24"/>
          <w:szCs w:val="24"/>
        </w:rPr>
        <w:t xml:space="preserve">Undang-undang Nomor 20 Tahun 2008 tentang Usaha Mikro Kecil dan </w:t>
      </w:r>
      <w:r w:rsidR="0020099E">
        <w:rPr>
          <w:rFonts w:ascii="Times New Roman" w:hAnsi="Times New Roman" w:cs="Times New Roman"/>
          <w:sz w:val="24"/>
          <w:szCs w:val="24"/>
        </w:rPr>
        <w:t xml:space="preserve"> </w:t>
      </w:r>
      <w:r w:rsidRPr="00A35934">
        <w:rPr>
          <w:rFonts w:ascii="Times New Roman" w:hAnsi="Times New Roman" w:cs="Times New Roman"/>
          <w:sz w:val="24"/>
          <w:szCs w:val="24"/>
        </w:rPr>
        <w:t>Menengah.</w:t>
      </w:r>
    </w:p>
    <w:p w:rsidR="00A35934" w:rsidRPr="00A35934" w:rsidRDefault="00A35934" w:rsidP="00830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20099E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20099E" w:rsidRDefault="00BC232F" w:rsidP="0020099E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Pandia</w:t>
      </w:r>
      <w:r w:rsidR="005A0CE8">
        <w:rPr>
          <w:rFonts w:ascii="Times New Roman" w:hAnsi="Times New Roman" w:cs="Times New Roman"/>
          <w:sz w:val="24"/>
          <w:szCs w:val="24"/>
        </w:rPr>
        <w:t>, F</w:t>
      </w:r>
      <w:r w:rsidR="00F26B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(2012)</w:t>
      </w:r>
      <w:r w:rsidR="005A0CE8">
        <w:rPr>
          <w:rFonts w:ascii="Times New Roman" w:hAnsi="Times New Roman" w:cs="Times New Roman"/>
          <w:sz w:val="24"/>
          <w:szCs w:val="24"/>
        </w:rPr>
        <w:t xml:space="preserve">, </w:t>
      </w:r>
      <w:r w:rsidR="005A0CE8" w:rsidRPr="00022ED4">
        <w:rPr>
          <w:rFonts w:ascii="Times New Roman" w:hAnsi="Times New Roman" w:cs="Times New Roman"/>
          <w:i/>
          <w:sz w:val="24"/>
          <w:szCs w:val="24"/>
        </w:rPr>
        <w:t>Manajemen Dana dan Kesehatan Bank</w:t>
      </w:r>
      <w:r w:rsidR="005A0CE8">
        <w:rPr>
          <w:rFonts w:ascii="Times New Roman" w:hAnsi="Times New Roman" w:cs="Times New Roman"/>
          <w:sz w:val="24"/>
          <w:szCs w:val="24"/>
        </w:rPr>
        <w:t xml:space="preserve">. Cetakan pertama. </w:t>
      </w:r>
      <w:r w:rsidR="0020099E">
        <w:rPr>
          <w:rFonts w:ascii="Times New Roman" w:hAnsi="Times New Roman" w:cs="Times New Roman"/>
          <w:sz w:val="24"/>
          <w:szCs w:val="24"/>
        </w:rPr>
        <w:t xml:space="preserve"> </w:t>
      </w:r>
      <w:r w:rsidR="005A0CE8">
        <w:rPr>
          <w:rFonts w:ascii="Times New Roman" w:hAnsi="Times New Roman" w:cs="Times New Roman"/>
          <w:sz w:val="24"/>
          <w:szCs w:val="24"/>
        </w:rPr>
        <w:t>Jakarata: PT.Rineka Cipta.</w:t>
      </w:r>
    </w:p>
    <w:p w:rsidR="0020099E" w:rsidRDefault="0020099E" w:rsidP="0020099E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240248" w:rsidRDefault="00152E45" w:rsidP="0020099E">
      <w:pPr>
        <w:spacing w:after="0"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Peraturan Bank Indonesia Nomor 14/15/PBI/2012 Tentang Penilaian Kualitas </w:t>
      </w:r>
    </w:p>
    <w:p w:rsidR="00152E45" w:rsidRDefault="00240248" w:rsidP="00E633FA">
      <w:pPr>
        <w:spacing w:after="0" w:line="36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52E45">
        <w:rPr>
          <w:rFonts w:ascii="Times New Roman" w:hAnsi="Times New Roman" w:cs="Times New Roman"/>
          <w:sz w:val="24"/>
          <w:szCs w:val="24"/>
        </w:rPr>
        <w:t>Aset Bank Umum</w:t>
      </w:r>
      <w:r w:rsidR="00A35934">
        <w:rPr>
          <w:rFonts w:ascii="Times New Roman" w:hAnsi="Times New Roman" w:cs="Times New Roman"/>
          <w:sz w:val="24"/>
          <w:szCs w:val="24"/>
        </w:rPr>
        <w:t>.</w:t>
      </w:r>
    </w:p>
    <w:p w:rsidR="0020099E" w:rsidRDefault="0020099E" w:rsidP="00E633FA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C25ED" w:rsidRDefault="001C25ED" w:rsidP="00E633FA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BC232F" w:rsidP="00E633FA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Priyatno</w:t>
      </w:r>
      <w:r w:rsidR="005A0C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CE8">
        <w:rPr>
          <w:rFonts w:ascii="Times New Roman" w:hAnsi="Times New Roman" w:cs="Times New Roman"/>
          <w:sz w:val="24"/>
          <w:szCs w:val="24"/>
        </w:rPr>
        <w:t xml:space="preserve">D.  </w:t>
      </w:r>
      <w:r>
        <w:rPr>
          <w:rFonts w:ascii="Times New Roman" w:hAnsi="Times New Roman" w:cs="Times New Roman"/>
          <w:sz w:val="24"/>
          <w:szCs w:val="24"/>
        </w:rPr>
        <w:t>(2012)</w:t>
      </w:r>
      <w:r w:rsidR="005A0CE8">
        <w:rPr>
          <w:rFonts w:ascii="Times New Roman" w:hAnsi="Times New Roman" w:cs="Times New Roman"/>
          <w:sz w:val="24"/>
          <w:szCs w:val="24"/>
        </w:rPr>
        <w:t xml:space="preserve">, </w:t>
      </w:r>
      <w:r w:rsidR="005A0CE8" w:rsidRPr="005A0CE8">
        <w:rPr>
          <w:rFonts w:ascii="Times New Roman" w:hAnsi="Times New Roman" w:cs="Times New Roman"/>
          <w:i/>
          <w:sz w:val="24"/>
          <w:szCs w:val="24"/>
        </w:rPr>
        <w:t xml:space="preserve">Cara Kilat Belajar Analisis Data Dengan </w:t>
      </w:r>
      <w:r w:rsidR="00262709">
        <w:rPr>
          <w:rFonts w:ascii="Times New Roman" w:hAnsi="Times New Roman" w:cs="Times New Roman"/>
          <w:i/>
          <w:sz w:val="24"/>
          <w:szCs w:val="24"/>
        </w:rPr>
        <w:t>SPSS</w:t>
      </w:r>
      <w:r w:rsidR="005A0CE8">
        <w:rPr>
          <w:rFonts w:ascii="Times New Roman" w:hAnsi="Times New Roman" w:cs="Times New Roman"/>
          <w:sz w:val="24"/>
          <w:szCs w:val="24"/>
        </w:rPr>
        <w:t>. Yogyakarta: Andi</w:t>
      </w:r>
      <w:r w:rsidR="00A35934">
        <w:rPr>
          <w:rFonts w:ascii="Times New Roman" w:hAnsi="Times New Roman" w:cs="Times New Roman"/>
          <w:sz w:val="24"/>
          <w:szCs w:val="24"/>
        </w:rPr>
        <w:t>.</w:t>
      </w:r>
    </w:p>
    <w:p w:rsidR="005A0CE8" w:rsidRDefault="005A0CE8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C3424B" w:rsidRDefault="00C3424B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76271" w:rsidRDefault="00876271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76271" w:rsidRDefault="00876271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76271" w:rsidRDefault="00876271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76271" w:rsidRDefault="00876271" w:rsidP="0083078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7C2464" w:rsidRDefault="007C2464" w:rsidP="0083078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2464" w:rsidRPr="007C2464" w:rsidRDefault="007C2464" w:rsidP="0083078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2464" w:rsidRPr="007C2464" w:rsidSect="001F683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1701" w:bottom="1701" w:left="2268" w:header="680" w:footer="1020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29D" w:rsidRDefault="002D429D" w:rsidP="00A35934">
      <w:pPr>
        <w:spacing w:after="0" w:line="240" w:lineRule="auto"/>
      </w:pPr>
      <w:r>
        <w:separator/>
      </w:r>
    </w:p>
  </w:endnote>
  <w:endnote w:type="continuationSeparator" w:id="0">
    <w:p w:rsidR="002D429D" w:rsidRDefault="002D429D" w:rsidP="00A35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E4E" w:rsidRDefault="003E2E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6164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0099E" w:rsidRPr="0020099E" w:rsidRDefault="0020099E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0099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099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0099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E2E4E">
          <w:rPr>
            <w:rFonts w:ascii="Times New Roman" w:hAnsi="Times New Roman" w:cs="Times New Roman"/>
            <w:noProof/>
            <w:sz w:val="24"/>
            <w:szCs w:val="24"/>
          </w:rPr>
          <w:t>149</w:t>
        </w:r>
        <w:r w:rsidRPr="0020099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2F4BB1" w:rsidRDefault="002F4B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E4E" w:rsidRDefault="003E2E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29D" w:rsidRDefault="002D429D" w:rsidP="00A35934">
      <w:pPr>
        <w:spacing w:after="0" w:line="240" w:lineRule="auto"/>
      </w:pPr>
      <w:r>
        <w:separator/>
      </w:r>
    </w:p>
  </w:footnote>
  <w:footnote w:type="continuationSeparator" w:id="0">
    <w:p w:rsidR="002D429D" w:rsidRDefault="002D429D" w:rsidP="00A35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E4E" w:rsidRDefault="003E2E4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41087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E4E" w:rsidRDefault="003E2E4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41088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E4E" w:rsidRDefault="003E2E4E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641086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64"/>
    <w:rsid w:val="00022ED4"/>
    <w:rsid w:val="00152E45"/>
    <w:rsid w:val="001C25ED"/>
    <w:rsid w:val="001F683F"/>
    <w:rsid w:val="0020099E"/>
    <w:rsid w:val="00226D5A"/>
    <w:rsid w:val="00240248"/>
    <w:rsid w:val="00262709"/>
    <w:rsid w:val="00276FA6"/>
    <w:rsid w:val="002D429D"/>
    <w:rsid w:val="002F4BB1"/>
    <w:rsid w:val="00334A1A"/>
    <w:rsid w:val="0039028C"/>
    <w:rsid w:val="003B5AEC"/>
    <w:rsid w:val="003C0711"/>
    <w:rsid w:val="003E2E4E"/>
    <w:rsid w:val="003F434E"/>
    <w:rsid w:val="004369B8"/>
    <w:rsid w:val="00563CB1"/>
    <w:rsid w:val="005A0CE8"/>
    <w:rsid w:val="005A2B6F"/>
    <w:rsid w:val="005A6F4B"/>
    <w:rsid w:val="00792248"/>
    <w:rsid w:val="007C2464"/>
    <w:rsid w:val="0083078A"/>
    <w:rsid w:val="00844D94"/>
    <w:rsid w:val="00876271"/>
    <w:rsid w:val="008D3B2C"/>
    <w:rsid w:val="009A2DCE"/>
    <w:rsid w:val="00A35934"/>
    <w:rsid w:val="00A36F79"/>
    <w:rsid w:val="00AE75AC"/>
    <w:rsid w:val="00B972D9"/>
    <w:rsid w:val="00BC232F"/>
    <w:rsid w:val="00C00C02"/>
    <w:rsid w:val="00C3424B"/>
    <w:rsid w:val="00C5355B"/>
    <w:rsid w:val="00C61300"/>
    <w:rsid w:val="00C90522"/>
    <w:rsid w:val="00CC400F"/>
    <w:rsid w:val="00CE1B6E"/>
    <w:rsid w:val="00E633FA"/>
    <w:rsid w:val="00F26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627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9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934"/>
  </w:style>
  <w:style w:type="paragraph" w:styleId="Footer">
    <w:name w:val="footer"/>
    <w:basedOn w:val="Normal"/>
    <w:link w:val="FooterChar"/>
    <w:uiPriority w:val="99"/>
    <w:unhideWhenUsed/>
    <w:rsid w:val="00A359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934"/>
  </w:style>
  <w:style w:type="paragraph" w:styleId="BalloonText">
    <w:name w:val="Balloon Text"/>
    <w:basedOn w:val="Normal"/>
    <w:link w:val="BalloonTextChar"/>
    <w:uiPriority w:val="99"/>
    <w:semiHidden/>
    <w:unhideWhenUsed/>
    <w:rsid w:val="002F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B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7627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9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934"/>
  </w:style>
  <w:style w:type="paragraph" w:styleId="Footer">
    <w:name w:val="footer"/>
    <w:basedOn w:val="Normal"/>
    <w:link w:val="FooterChar"/>
    <w:uiPriority w:val="99"/>
    <w:unhideWhenUsed/>
    <w:rsid w:val="00A359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934"/>
  </w:style>
  <w:style w:type="paragraph" w:styleId="BalloonText">
    <w:name w:val="Balloon Text"/>
    <w:basedOn w:val="Normal"/>
    <w:link w:val="BalloonTextChar"/>
    <w:uiPriority w:val="99"/>
    <w:semiHidden/>
    <w:unhideWhenUsed/>
    <w:rsid w:val="002F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B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/en/4/111/127/211/Annual-Reports.html" TargetMode="External"/><Relationship Id="rId13" Type="http://schemas.openxmlformats.org/officeDocument/2006/relationships/hyperlink" Target="http://www.bankbjb.co.id/id/4/111/125/205/Struktur-Organisasi.htm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bankbjb.co.id/id/4/117/155/261/bjb-Kredit-Mikro-Utama.html" TargetMode="External"/><Relationship Id="rId12" Type="http://schemas.openxmlformats.org/officeDocument/2006/relationships/hyperlink" Target="http://www.bankbjb.co.id/id/4/111/125/199/Nilai-nilai-perusahaan.html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bankbjb.co.id/id/4/111/125/197/Budaya-perusahaan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bankbjb.co.id/id/4/111/125/195/sekilas-bank-bjb.html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bankbjb.co.id/en/4/111/127/211/Financial-Statements.html" TargetMode="External"/><Relationship Id="rId14" Type="http://schemas.openxmlformats.org/officeDocument/2006/relationships/hyperlink" Target="http://www.bi.go.id/id/suku%20bunga%20kredit%20mikro/Content/Default.aspx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18</cp:revision>
  <cp:lastPrinted>2017-07-12T08:31:00Z</cp:lastPrinted>
  <dcterms:created xsi:type="dcterms:W3CDTF">2015-05-26T07:26:00Z</dcterms:created>
  <dcterms:modified xsi:type="dcterms:W3CDTF">2017-07-12T08:32:00Z</dcterms:modified>
</cp:coreProperties>
</file>